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6" w:rsidRPr="002F5EA6" w:rsidRDefault="002F5EA6" w:rsidP="002F5EA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Запрещается въезжать на переезд:</w:t>
      </w:r>
    </w:p>
    <w:p w:rsidR="002F5EA6" w:rsidRPr="002F5EA6" w:rsidRDefault="002F5EA6" w:rsidP="002F5EA6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при закрытом или начинающем закрываться шлагбауме (независимо от сигнала светофора);</w:t>
      </w:r>
    </w:p>
    <w:p w:rsidR="002F5EA6" w:rsidRPr="002F5EA6" w:rsidRDefault="002F5EA6" w:rsidP="002F5EA6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при запрещающем сигнале светофора (независимо от положения и наличия шлагбаума);</w:t>
      </w:r>
    </w:p>
    <w:p w:rsidR="002F5EA6" w:rsidRPr="002F5EA6" w:rsidRDefault="002F5EA6" w:rsidP="002F5EA6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при запрещающем сигнале дежурного по переезду;</w:t>
      </w:r>
    </w:p>
    <w:p w:rsidR="002F5EA6" w:rsidRPr="002F5EA6" w:rsidRDefault="002F5EA6" w:rsidP="002F5EA6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если за переездом образовался затор, который вынудит водителя остановиться на переезде;</w:t>
      </w:r>
    </w:p>
    <w:p w:rsidR="002F5EA6" w:rsidRPr="002F5EA6" w:rsidRDefault="002F5EA6" w:rsidP="002F5EA6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если к переезду в пределах видимости приближается поезд;</w:t>
      </w:r>
    </w:p>
    <w:p w:rsidR="002F5EA6" w:rsidRPr="002F5EA6" w:rsidRDefault="002F5EA6" w:rsidP="002F5EA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Запрещается самовольно открывать шлагбаум.</w:t>
      </w:r>
    </w:p>
    <w:p w:rsidR="002F5EA6" w:rsidRPr="002F5EA6" w:rsidRDefault="002F5EA6" w:rsidP="002F5EA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Запрещается провозить через переезд в нетранспортном положении сельскохозяйственные, дорожные, строительные и другие машины и механизмы. Помните, что, нарушая правила дорожного движения на железнодорожных переездах, вы ставите под угрозу не только свою жизнь, но жизни сотен пассажиров поездов и работников локомотивных бригад!</w:t>
      </w:r>
    </w:p>
    <w:p w:rsidR="002F5EA6" w:rsidRPr="002F5EA6" w:rsidRDefault="002F5EA6" w:rsidP="002F5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21A1A"/>
          <w:sz w:val="24"/>
          <w:szCs w:val="24"/>
        </w:rPr>
      </w:pPr>
      <w:r w:rsidRPr="002F5EA6">
        <w:rPr>
          <w:rFonts w:ascii="Arial" w:eastAsia="Times New Roman" w:hAnsi="Arial" w:cs="Arial"/>
          <w:color w:val="E21A1A"/>
          <w:sz w:val="24"/>
          <w:szCs w:val="24"/>
        </w:rPr>
        <w:t>Правила поведения вблизи железной дороги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пролезать под вагонами;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перелезать через автосцепки;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заскакивать в вагон отходящего поезда;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выходить из вагона до полной остановки поезда;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высовываться из окна на ходу поезда;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устраивать подвижных игр на платформе;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ходить по железнодорожным путям;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идти вдоль путей ближе пяти метров от крайнего рельса;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переходить путь перед близко идущим поездом, если расстояние до него менее 500 метров. Поезд не может мгновенно остановиться;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Нельзя залезать на крыши вагонов и фермы мостов - опасно как падение с большой высоты, так и несовместимый с жизнью удар током;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 xml:space="preserve">Смертельно опасно прикасаться к проводам: напряжение в контактной сети превосходит 27 000 вольт. </w:t>
      </w:r>
      <w:proofErr w:type="gramStart"/>
      <w:r w:rsidRPr="002F5EA6">
        <w:rPr>
          <w:rFonts w:ascii="Arial" w:eastAsia="Times New Roman" w:hAnsi="Arial" w:cs="Arial"/>
          <w:color w:val="1F1F24"/>
          <w:sz w:val="30"/>
          <w:szCs w:val="30"/>
        </w:rPr>
        <w:t>Серьезную</w:t>
      </w:r>
      <w:proofErr w:type="gramEnd"/>
      <w:r w:rsidRPr="002F5EA6">
        <w:rPr>
          <w:rFonts w:ascii="Arial" w:eastAsia="Times New Roman" w:hAnsi="Arial" w:cs="Arial"/>
          <w:color w:val="1F1F24"/>
          <w:sz w:val="30"/>
          <w:szCs w:val="30"/>
        </w:rPr>
        <w:t xml:space="preserve"> </w:t>
      </w:r>
      <w:proofErr w:type="spellStart"/>
      <w:r w:rsidRPr="002F5EA6">
        <w:rPr>
          <w:rFonts w:ascii="Arial" w:eastAsia="Times New Roman" w:hAnsi="Arial" w:cs="Arial"/>
          <w:color w:val="1F1F24"/>
          <w:sz w:val="30"/>
          <w:szCs w:val="30"/>
        </w:rPr>
        <w:t>электротравму</w:t>
      </w:r>
      <w:proofErr w:type="spellEnd"/>
      <w:r w:rsidRPr="002F5EA6">
        <w:rPr>
          <w:rFonts w:ascii="Arial" w:eastAsia="Times New Roman" w:hAnsi="Arial" w:cs="Arial"/>
          <w:color w:val="1F1F24"/>
          <w:sz w:val="30"/>
          <w:szCs w:val="30"/>
        </w:rPr>
        <w:t xml:space="preserve"> можно получить даже в бытовой электросети, где напряжение равно 220 вольтам. Напряжение в железнодорожной контактной сети не оставляет ни малейшего шанса на выживание;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Выходите на посадочную площадку только по мосту, тоннелю или по специально уложенным настилам;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t>Выходить из вагона можно только со стороны посадочной платформы;</w:t>
      </w:r>
    </w:p>
    <w:p w:rsidR="002F5EA6" w:rsidRPr="002F5EA6" w:rsidRDefault="002F5EA6" w:rsidP="002F5E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F1F24"/>
          <w:sz w:val="30"/>
          <w:szCs w:val="30"/>
        </w:rPr>
      </w:pPr>
      <w:r w:rsidRPr="002F5EA6">
        <w:rPr>
          <w:rFonts w:ascii="Arial" w:eastAsia="Times New Roman" w:hAnsi="Arial" w:cs="Arial"/>
          <w:color w:val="1F1F24"/>
          <w:sz w:val="30"/>
          <w:szCs w:val="30"/>
        </w:rPr>
        <w:lastRenderedPageBreak/>
        <w:t>На вокзале и в других многолюдных местах дети могут находиться только под наблюдением родителей, маленьких детей необходимо держать за руку.</w:t>
      </w:r>
    </w:p>
    <w:p w:rsidR="002F5EA6" w:rsidRPr="002F5EA6" w:rsidRDefault="002F5EA6" w:rsidP="002F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sz w:val="24"/>
          <w:szCs w:val="24"/>
        </w:rPr>
        <w:t>Правильные ответы к опросу «Автомобиль на переезде: проверьте себя»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>. Проезд на красный свет предусматривает штраф до 5 тыс. рублей, а в отдельных случаях водитель может быть лишен прав на срок до 6 месяцев решением суда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. Для предотвращения столкновения с поездом в случае </w:t>
      </w:r>
      <w:proofErr w:type="spellStart"/>
      <w:r w:rsidRPr="002F5EA6">
        <w:rPr>
          <w:rFonts w:ascii="Times New Roman" w:eastAsia="Times New Roman" w:hAnsi="Times New Roman" w:cs="Times New Roman"/>
          <w:sz w:val="24"/>
          <w:szCs w:val="24"/>
        </w:rPr>
        <w:t>застревания</w:t>
      </w:r>
      <w:proofErr w:type="spellEnd"/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 автомобиля на переезде допускается наезд на плиты УЗП и снос шлагбаума движущимся автомобилем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>. Заимствованное из немецкого языка слово «</w:t>
      </w:r>
      <w:proofErr w:type="spellStart"/>
      <w:r w:rsidRPr="002F5EA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 w:rsidRPr="002F5E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F5EA6">
        <w:rPr>
          <w:rFonts w:ascii="Times New Roman" w:eastAsia="Times New Roman" w:hAnsi="Times New Roman" w:cs="Times New Roman"/>
          <w:sz w:val="24"/>
          <w:szCs w:val="24"/>
        </w:rPr>
        <w:t>hlagbaum</w:t>
      </w:r>
      <w:proofErr w:type="spellEnd"/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2F5EA6">
        <w:rPr>
          <w:rFonts w:ascii="Times New Roman" w:eastAsia="Times New Roman" w:hAnsi="Times New Roman" w:cs="Times New Roman"/>
          <w:sz w:val="24"/>
          <w:szCs w:val="24"/>
        </w:rPr>
        <w:t>введное</w:t>
      </w:r>
      <w:proofErr w:type="spellEnd"/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 в России Петром I в XVIII веке, состоит из глагола </w:t>
      </w:r>
      <w:proofErr w:type="spellStart"/>
      <w:r w:rsidRPr="002F5EA6">
        <w:rPr>
          <w:rFonts w:ascii="Times New Roman" w:eastAsia="Times New Roman" w:hAnsi="Times New Roman" w:cs="Times New Roman"/>
          <w:sz w:val="24"/>
          <w:szCs w:val="24"/>
        </w:rPr>
        <w:t>Schlagen</w:t>
      </w:r>
      <w:proofErr w:type="spellEnd"/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 – «бить, ударять» и существительного </w:t>
      </w:r>
      <w:proofErr w:type="spellStart"/>
      <w:r w:rsidRPr="002F5EA6">
        <w:rPr>
          <w:rFonts w:ascii="Times New Roman" w:eastAsia="Times New Roman" w:hAnsi="Times New Roman" w:cs="Times New Roman"/>
          <w:sz w:val="24"/>
          <w:szCs w:val="24"/>
        </w:rPr>
        <w:t>Baum</w:t>
      </w:r>
      <w:proofErr w:type="spellEnd"/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 – «дерево». Глагол «бить, ударять» здесь подразумевает удар закрывающимся рычагом по опоре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>. Если автомобиль не удалось убрать с переезда, то необходимо одного помощника послать в одну сторону, а другого – в другую сторону на 1000 м, если их нет, то самому бежать в сторону худшей видимости и при появлении поезда подавать сигнал остановки поезда. Днем – круговые вращения красным флажком или ярким предметом в руке, а ночью – красным фонарем или факелом. Если вы сами остались на переезде, то нужно подавать сигнал бедствия, один длинный и три коротких гудка. При этом надо действовать быстро и принимать все меры, которые могут помочь убрать автомобиль с переезда.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>. Водитель должен остановить автомобиль у стоп линии или знака «Движение без остановки запрещено», чтобы убедиться в отсутствии приближающегося поезда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Нет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EA6">
        <w:rPr>
          <w:rFonts w:ascii="Times New Roman" w:eastAsia="Times New Roman" w:hAnsi="Times New Roman" w:cs="Times New Roman"/>
          <w:sz w:val="24"/>
          <w:szCs w:val="24"/>
        </w:rPr>
        <w:t>Противотаранное</w:t>
      </w:r>
      <w:proofErr w:type="spellEnd"/>
      <w:r w:rsidRPr="002F5EA6">
        <w:rPr>
          <w:rFonts w:ascii="Times New Roman" w:eastAsia="Times New Roman" w:hAnsi="Times New Roman" w:cs="Times New Roman"/>
          <w:sz w:val="24"/>
          <w:szCs w:val="24"/>
        </w:rPr>
        <w:t xml:space="preserve"> устройство весит порядка 5 тонн и выдерживает ударную нагрузку грузового автомобиля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Нет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>. Поэтому, при пересечении неохраняемого переезда, не оборудованного звуковой и световой сигнализацией, водитель обязан убедиться, что к переезду не приближается поезд</w:t>
      </w:r>
    </w:p>
    <w:p w:rsidR="002F5EA6" w:rsidRPr="002F5EA6" w:rsidRDefault="002F5EA6" w:rsidP="002F5EA6">
      <w:pPr>
        <w:numPr>
          <w:ilvl w:val="0"/>
          <w:numId w:val="3"/>
        </w:numPr>
        <w:shd w:val="clear" w:color="auto" w:fill="F9F9F9"/>
        <w:spacing w:after="0" w:line="240" w:lineRule="auto"/>
        <w:ind w:left="1169"/>
        <w:rPr>
          <w:rFonts w:ascii="Times New Roman" w:eastAsia="Times New Roman" w:hAnsi="Times New Roman" w:cs="Times New Roman"/>
          <w:sz w:val="24"/>
          <w:szCs w:val="24"/>
        </w:rPr>
      </w:pPr>
      <w:r w:rsidRPr="002F5EA6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2F5EA6">
        <w:rPr>
          <w:rFonts w:ascii="Times New Roman" w:eastAsia="Times New Roman" w:hAnsi="Times New Roman" w:cs="Times New Roman"/>
          <w:sz w:val="24"/>
          <w:szCs w:val="24"/>
        </w:rPr>
        <w:t>. В начале железнодорожной эры проблемы были в основном ограничены необходимостью предупреждения о приближении поезда пешеходов. По мере увеличения числа поездов и скорости их движения оказалось, что необходимо оборудование физических заграждений – заборов и ворот, поскольку участились столкновения поездов с перегоняемым через колею скотом</w:t>
      </w:r>
    </w:p>
    <w:p w:rsidR="00193BF7" w:rsidRPr="002F5EA6" w:rsidRDefault="00193BF7" w:rsidP="002F5EA6"/>
    <w:sectPr w:rsidR="00193BF7" w:rsidRPr="002F5EA6" w:rsidSect="00F9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3DD0"/>
    <w:multiLevelType w:val="multilevel"/>
    <w:tmpl w:val="18A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76CB5"/>
    <w:multiLevelType w:val="multilevel"/>
    <w:tmpl w:val="6AC6B8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5784"/>
    <w:multiLevelType w:val="multilevel"/>
    <w:tmpl w:val="E26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2DF6"/>
    <w:rsid w:val="00193BF7"/>
    <w:rsid w:val="001D055A"/>
    <w:rsid w:val="002812B6"/>
    <w:rsid w:val="002F5EA6"/>
    <w:rsid w:val="00366E44"/>
    <w:rsid w:val="00392DF6"/>
    <w:rsid w:val="009E5DC8"/>
    <w:rsid w:val="00AB0FA7"/>
    <w:rsid w:val="00CE1F12"/>
    <w:rsid w:val="00D21B37"/>
    <w:rsid w:val="00E4314A"/>
    <w:rsid w:val="00F9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en-ui-rich-texttext">
    <w:name w:val="zen-ui-rich-text__text"/>
    <w:basedOn w:val="a0"/>
    <w:rsid w:val="00AB0FA7"/>
  </w:style>
  <w:style w:type="character" w:customStyle="1" w:styleId="details-title">
    <w:name w:val="details-title"/>
    <w:basedOn w:val="a0"/>
    <w:rsid w:val="002F5EA6"/>
  </w:style>
  <w:style w:type="character" w:styleId="a3">
    <w:name w:val="Strong"/>
    <w:basedOn w:val="a0"/>
    <w:uiPriority w:val="22"/>
    <w:qFormat/>
    <w:rsid w:val="002F5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662">
          <w:marLeft w:val="449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2023-12-21T06:33:00Z</dcterms:created>
  <dcterms:modified xsi:type="dcterms:W3CDTF">2023-12-21T06:33:00Z</dcterms:modified>
</cp:coreProperties>
</file>